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69" w:rsidRDefault="00814FD3">
      <w:pPr>
        <w:pStyle w:val="3"/>
        <w:jc w:val="left"/>
        <w:rPr>
          <w:b w:val="0"/>
          <w:bCs w:val="0"/>
          <w:sz w:val="16"/>
          <w:szCs w:val="16"/>
        </w:rPr>
      </w:pPr>
      <w:r w:rsidRPr="00814FD3">
        <w:rPr>
          <w:noProof/>
        </w:rPr>
        <w:pict>
          <v:rect id="Rectangle 2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</w:pict>
      </w:r>
    </w:p>
    <w:p w:rsidR="00AC0169" w:rsidRDefault="00AC0169">
      <w:pPr>
        <w:pStyle w:val="3"/>
      </w:pPr>
      <w:r>
        <w:t>ΥΠΕΥΘΥΝΗ ΔΗΛΩΣΗ</w:t>
      </w:r>
    </w:p>
    <w:p w:rsidR="00AC0169" w:rsidRDefault="00AC0169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C0169" w:rsidRDefault="00AC0169">
      <w:pPr>
        <w:pStyle w:val="a3"/>
        <w:tabs>
          <w:tab w:val="clear" w:pos="4153"/>
          <w:tab w:val="clear" w:pos="8306"/>
        </w:tabs>
      </w:pPr>
    </w:p>
    <w:p w:rsidR="00AC0169" w:rsidRDefault="00AC0169">
      <w:pPr>
        <w:pStyle w:val="20"/>
        <w:ind w:right="484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C0169" w:rsidRDefault="00AC0169">
      <w:pPr>
        <w:pStyle w:val="a5"/>
        <w:jc w:val="left"/>
        <w:rPr>
          <w:sz w:val="22"/>
          <w:szCs w:val="22"/>
        </w:rPr>
      </w:pPr>
    </w:p>
    <w:p w:rsidR="00AC0169" w:rsidRDefault="00AC0169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C016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C0169" w:rsidRDefault="00AC016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C0169" w:rsidRPr="00EC0F2D" w:rsidRDefault="00AC0169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016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C0169" w:rsidRDefault="00AC0169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C0169" w:rsidRPr="000766E0" w:rsidRDefault="00AC0169">
            <w:pPr>
              <w:spacing w:before="240"/>
              <w:ind w:right="-687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gridSpan w:val="3"/>
          </w:tcPr>
          <w:p w:rsidR="00AC0169" w:rsidRDefault="00AC0169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C0169" w:rsidRPr="000766E0" w:rsidRDefault="00AC0169">
            <w:pPr>
              <w:spacing w:before="240"/>
              <w:ind w:right="-6878"/>
              <w:rPr>
                <w:rFonts w:ascii="Arial" w:hAnsi="Arial" w:cs="Arial"/>
                <w:b/>
                <w:bCs/>
              </w:rPr>
            </w:pPr>
          </w:p>
        </w:tc>
      </w:tr>
      <w:tr w:rsidR="00AC016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C0169" w:rsidRPr="000766E0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C0169" w:rsidRPr="000766E0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C0169" w:rsidRPr="000766E0" w:rsidRDefault="00AC0169">
            <w:pPr>
              <w:spacing w:before="240"/>
              <w:ind w:right="-23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C0169" w:rsidRPr="000766E0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 w:rsidTr="00C40929">
        <w:trPr>
          <w:gridAfter w:val="1"/>
          <w:wAfter w:w="6" w:type="dxa"/>
          <w:cantSplit/>
          <w:trHeight w:val="401"/>
        </w:trPr>
        <w:tc>
          <w:tcPr>
            <w:tcW w:w="2448" w:type="dxa"/>
            <w:gridSpan w:val="4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C0169" w:rsidRPr="000766E0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C0169" w:rsidRPr="000766E0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C0169" w:rsidRPr="000766E0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C0169" w:rsidRPr="000766E0" w:rsidRDefault="00AC0169" w:rsidP="0036359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C0169" w:rsidRPr="000766E0" w:rsidRDefault="00AC0169" w:rsidP="007B074C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C0169" w:rsidRDefault="00AC016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C0169" w:rsidRPr="000766E0" w:rsidRDefault="00AC0169" w:rsidP="009635BD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47A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547AE" w:rsidRDefault="004547A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547AE" w:rsidRPr="000766E0" w:rsidRDefault="004547AE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547AE" w:rsidRDefault="004547AE" w:rsidP="00454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4547AE" w:rsidRDefault="004547AE" w:rsidP="00454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547AE" w:rsidRPr="000766E0" w:rsidRDefault="004547AE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16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C0169" w:rsidRPr="004547AE" w:rsidRDefault="004547AE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:rsidR="00AC0169" w:rsidRPr="000766E0" w:rsidRDefault="00AC0169" w:rsidP="00363597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C0169" w:rsidRDefault="00454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ΔΟΥ</w:t>
            </w:r>
          </w:p>
        </w:tc>
        <w:tc>
          <w:tcPr>
            <w:tcW w:w="3426" w:type="dxa"/>
            <w:gridSpan w:val="6"/>
            <w:vAlign w:val="bottom"/>
          </w:tcPr>
          <w:p w:rsidR="00AC0169" w:rsidRPr="000766E0" w:rsidRDefault="00AC016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C0169" w:rsidRDefault="00AC0169">
      <w:pPr>
        <w:rPr>
          <w:sz w:val="16"/>
          <w:szCs w:val="16"/>
        </w:rPr>
      </w:pPr>
    </w:p>
    <w:p w:rsidR="00AC0169" w:rsidRDefault="00AC0169">
      <w:pPr>
        <w:sectPr w:rsidR="00AC0169" w:rsidSect="00D0180E">
          <w:headerReference w:type="default" r:id="rId7"/>
          <w:pgSz w:w="11906" w:h="16838" w:code="9"/>
          <w:pgMar w:top="1440" w:right="851" w:bottom="1079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ook w:val="0000"/>
      </w:tblPr>
      <w:tblGrid>
        <w:gridCol w:w="10420"/>
      </w:tblGrid>
      <w:tr w:rsidR="00AC0169" w:rsidRPr="001738E3" w:rsidTr="006F450E">
        <w:tc>
          <w:tcPr>
            <w:tcW w:w="10420" w:type="dxa"/>
          </w:tcPr>
          <w:p w:rsidR="00AC0169" w:rsidRPr="001738E3" w:rsidRDefault="00AC0169">
            <w:pPr>
              <w:ind w:right="124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lastRenderedPageBreak/>
              <w:t xml:space="preserve">Με ατομική μου ευθύνη και γνωρίζοντας τις κυρώσεις </w:t>
            </w:r>
            <w:r w:rsidRPr="001738E3">
              <w:rPr>
                <w:rFonts w:ascii="Arial" w:hAnsi="Arial" w:cs="Arial"/>
                <w:sz w:val="14"/>
                <w:szCs w:val="16"/>
                <w:vertAlign w:val="superscript"/>
              </w:rPr>
              <w:t>(3)</w:t>
            </w:r>
            <w:r w:rsidRPr="001738E3">
              <w:rPr>
                <w:rFonts w:ascii="Arial" w:hAnsi="Arial" w:cs="Arial"/>
                <w:sz w:val="14"/>
                <w:szCs w:val="16"/>
              </w:rPr>
              <w:t xml:space="preserve">, που προβλέπονται από τις διατάξεις της παρ. 6 του άρθρου </w:t>
            </w:r>
            <w:r w:rsidR="00E11778" w:rsidRPr="001738E3">
              <w:rPr>
                <w:rFonts w:ascii="Arial" w:hAnsi="Arial" w:cs="Arial"/>
                <w:sz w:val="14"/>
                <w:szCs w:val="16"/>
              </w:rPr>
              <w:t xml:space="preserve">22 του Ν. 1599/1986, δηλώνω ότι για το δηλωθέν ακίνητό </w:t>
            </w:r>
            <w:r w:rsidR="00472522">
              <w:rPr>
                <w:rFonts w:ascii="Arial" w:hAnsi="Arial" w:cs="Arial"/>
                <w:sz w:val="14"/>
                <w:szCs w:val="16"/>
              </w:rPr>
              <w:t xml:space="preserve">                                        </w:t>
            </w:r>
            <w:r w:rsidR="003B0262">
              <w:rPr>
                <w:rFonts w:ascii="Arial" w:hAnsi="Arial" w:cs="Arial"/>
                <w:sz w:val="14"/>
                <w:szCs w:val="16"/>
              </w:rPr>
              <w:t xml:space="preserve">επί της </w:t>
            </w:r>
            <w:r w:rsidR="00472522">
              <w:rPr>
                <w:rFonts w:ascii="Arial" w:hAnsi="Arial" w:cs="Arial"/>
                <w:sz w:val="14"/>
                <w:szCs w:val="16"/>
              </w:rPr>
              <w:t xml:space="preserve">οδού                         </w:t>
            </w:r>
            <w:r w:rsidR="00363597">
              <w:rPr>
                <w:rFonts w:ascii="Arial" w:hAnsi="Arial" w:cs="Arial"/>
                <w:sz w:val="14"/>
                <w:szCs w:val="16"/>
              </w:rPr>
              <w:t>,</w:t>
            </w:r>
            <w:r w:rsidR="001B434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A29EB" w:rsidRPr="001738E3">
              <w:rPr>
                <w:rFonts w:ascii="Arial" w:hAnsi="Arial" w:cs="Arial"/>
                <w:sz w:val="14"/>
                <w:szCs w:val="16"/>
              </w:rPr>
              <w:t xml:space="preserve">Δήμου </w:t>
            </w:r>
            <w:r w:rsidR="00472522">
              <w:rPr>
                <w:rFonts w:ascii="Arial" w:hAnsi="Arial" w:cs="Arial"/>
                <w:sz w:val="14"/>
                <w:szCs w:val="16"/>
              </w:rPr>
              <w:t xml:space="preserve">                          ,Ο.Τ.   </w:t>
            </w:r>
            <w:r w:rsidR="00EE4646">
              <w:rPr>
                <w:rFonts w:ascii="Arial" w:hAnsi="Arial" w:cs="Arial"/>
                <w:sz w:val="14"/>
                <w:szCs w:val="16"/>
              </w:rPr>
              <w:t xml:space="preserve">εντός/εκτός σχεδίου                    </w:t>
            </w:r>
            <w:r w:rsidR="00472522">
              <w:rPr>
                <w:rFonts w:ascii="Arial" w:hAnsi="Arial" w:cs="Arial"/>
                <w:sz w:val="14"/>
                <w:szCs w:val="16"/>
              </w:rPr>
              <w:t xml:space="preserve">         </w:t>
            </w:r>
            <w:r w:rsidR="00E11778" w:rsidRPr="001738E3">
              <w:rPr>
                <w:rFonts w:ascii="Arial" w:hAnsi="Arial" w:cs="Arial"/>
                <w:sz w:val="14"/>
                <w:szCs w:val="16"/>
              </w:rPr>
              <w:t>ισχύουν τα εξής:</w:t>
            </w:r>
          </w:p>
          <w:p w:rsidR="00AC0169" w:rsidRPr="001738E3" w:rsidRDefault="00AC0169">
            <w:pPr>
              <w:ind w:right="124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C0169" w:rsidRPr="001738E3" w:rsidTr="006F450E">
        <w:trPr>
          <w:trHeight w:val="45"/>
        </w:trPr>
        <w:tc>
          <w:tcPr>
            <w:tcW w:w="10420" w:type="dxa"/>
          </w:tcPr>
          <w:p w:rsidR="00E11778" w:rsidRDefault="00E11778" w:rsidP="00EE4646">
            <w:pPr>
              <w:spacing w:before="60"/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Α</w:t>
            </w:r>
            <w:r w:rsidR="00363597">
              <w:rPr>
                <w:rFonts w:ascii="Arial" w:hAnsi="Arial" w:cs="Arial"/>
                <w:sz w:val="14"/>
                <w:szCs w:val="16"/>
              </w:rPr>
              <w:t xml:space="preserve">ριθμός Οικοδομικής Άδειας: </w:t>
            </w:r>
            <w:r w:rsidR="00472522">
              <w:rPr>
                <w:rFonts w:ascii="Arial" w:hAnsi="Arial" w:cs="Arial"/>
                <w:sz w:val="14"/>
                <w:szCs w:val="16"/>
              </w:rPr>
              <w:t xml:space="preserve">                                                                           Ημερομηνία Έκδοσης:</w:t>
            </w:r>
          </w:p>
          <w:p w:rsidR="009B19C3" w:rsidRDefault="00472522" w:rsidP="00EE4646">
            <w:pPr>
              <w:spacing w:before="60"/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Πολεοδομικό Γραφείο:</w:t>
            </w:r>
          </w:p>
          <w:p w:rsidR="00472522" w:rsidRDefault="00472522" w:rsidP="009B19C3">
            <w:pPr>
              <w:spacing w:before="60"/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Ναι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                                                                                     </w:t>
            </w:r>
            <w:r w:rsidR="009B19C3" w:rsidRPr="001738E3">
              <w:rPr>
                <w:rFonts w:ascii="Arial" w:hAnsi="Arial" w:cs="Arial"/>
                <w:sz w:val="14"/>
                <w:szCs w:val="16"/>
              </w:rPr>
              <w:sym w:font="Wingdings" w:char="F06F"/>
            </w:r>
          </w:p>
          <w:p w:rsidR="00472522" w:rsidRPr="00472522" w:rsidRDefault="00472522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Όχι, Υπέρβαση δόμησης έως 100τ.μ.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                               </w:t>
            </w:r>
            <w:r w:rsidR="009B19C3" w:rsidRPr="001738E3">
              <w:rPr>
                <w:rFonts w:ascii="Arial" w:hAnsi="Arial" w:cs="Arial"/>
                <w:sz w:val="14"/>
                <w:szCs w:val="16"/>
              </w:rPr>
              <w:sym w:font="Wingdings" w:char="F06F"/>
            </w:r>
          </w:p>
          <w:p w:rsidR="00472522" w:rsidRPr="00472522" w:rsidRDefault="00472522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Όχι, Υπέρβαση δόμησης έως 100-200τ.μ.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  <w:r w:rsidR="009B19C3" w:rsidRPr="001738E3">
              <w:rPr>
                <w:rFonts w:ascii="Arial" w:hAnsi="Arial" w:cs="Arial"/>
                <w:sz w:val="14"/>
                <w:szCs w:val="16"/>
              </w:rPr>
              <w:sym w:font="Wingdings" w:char="F06F"/>
            </w:r>
          </w:p>
          <w:p w:rsidR="00472522" w:rsidRPr="00472522" w:rsidRDefault="00472522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Όχι, Υπέρβαση δόμησης έως </w:t>
            </w:r>
            <w:r w:rsidR="009B19C3">
              <w:rPr>
                <w:rFonts w:ascii="Arial" w:hAnsi="Arial" w:cs="Arial"/>
                <w:sz w:val="14"/>
                <w:szCs w:val="16"/>
              </w:rPr>
              <w:t>200-500</w:t>
            </w:r>
            <w:r>
              <w:rPr>
                <w:rFonts w:ascii="Arial" w:hAnsi="Arial" w:cs="Arial"/>
                <w:sz w:val="14"/>
                <w:szCs w:val="16"/>
              </w:rPr>
              <w:t>τ.μ.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  <w:r w:rsidR="009B19C3" w:rsidRPr="001738E3">
              <w:rPr>
                <w:rFonts w:ascii="Arial" w:hAnsi="Arial" w:cs="Arial"/>
                <w:sz w:val="14"/>
                <w:szCs w:val="16"/>
              </w:rPr>
              <w:sym w:font="Wingdings" w:char="F06F"/>
            </w:r>
          </w:p>
          <w:p w:rsidR="00E11778" w:rsidRPr="001738E3" w:rsidRDefault="00472522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Όχι, Υπέρβαση δόμησης </w:t>
            </w:r>
            <w:r w:rsidR="009B19C3">
              <w:rPr>
                <w:rFonts w:ascii="Arial" w:hAnsi="Arial" w:cs="Arial"/>
                <w:sz w:val="14"/>
                <w:szCs w:val="16"/>
              </w:rPr>
              <w:t>άνω των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9B19C3">
              <w:rPr>
                <w:rFonts w:ascii="Arial" w:hAnsi="Arial" w:cs="Arial"/>
                <w:sz w:val="14"/>
                <w:szCs w:val="16"/>
              </w:rPr>
              <w:t>5</w:t>
            </w:r>
            <w:r>
              <w:rPr>
                <w:rFonts w:ascii="Arial" w:hAnsi="Arial" w:cs="Arial"/>
                <w:sz w:val="14"/>
                <w:szCs w:val="16"/>
              </w:rPr>
              <w:t>00τ.μ.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  <w:r w:rsidR="009B19C3" w:rsidRPr="001738E3">
              <w:rPr>
                <w:rFonts w:ascii="Arial" w:hAnsi="Arial" w:cs="Arial"/>
                <w:sz w:val="14"/>
                <w:szCs w:val="16"/>
              </w:rPr>
              <w:sym w:font="Wingdings" w:char="F06F"/>
            </w:r>
          </w:p>
        </w:tc>
      </w:tr>
      <w:tr w:rsidR="00E11778" w:rsidRPr="001738E3" w:rsidTr="006F450E">
        <w:trPr>
          <w:trHeight w:val="40"/>
        </w:trPr>
        <w:tc>
          <w:tcPr>
            <w:tcW w:w="10420" w:type="dxa"/>
          </w:tcPr>
          <w:p w:rsidR="00E11778" w:rsidRPr="001738E3" w:rsidRDefault="00E11778" w:rsidP="00754690">
            <w:pPr>
              <w:spacing w:before="60" w:line="360" w:lineRule="auto"/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Εμβαδό Αυθαίρετ</w:t>
            </w:r>
            <w:r w:rsidR="004305FD" w:rsidRPr="001738E3">
              <w:rPr>
                <w:rFonts w:ascii="Arial" w:hAnsi="Arial" w:cs="Arial"/>
                <w:sz w:val="14"/>
                <w:szCs w:val="16"/>
              </w:rPr>
              <w:t>ων</w:t>
            </w:r>
            <w:r w:rsidRPr="001738E3">
              <w:rPr>
                <w:rFonts w:ascii="Arial" w:hAnsi="Arial" w:cs="Arial"/>
                <w:sz w:val="14"/>
                <w:szCs w:val="16"/>
              </w:rPr>
              <w:t xml:space="preserve"> Κατασκευ</w:t>
            </w:r>
            <w:r w:rsidR="004305FD" w:rsidRPr="001738E3">
              <w:rPr>
                <w:rFonts w:ascii="Arial" w:hAnsi="Arial" w:cs="Arial"/>
                <w:sz w:val="14"/>
                <w:szCs w:val="16"/>
              </w:rPr>
              <w:t>ών</w:t>
            </w:r>
            <w:r w:rsidRPr="001738E3">
              <w:rPr>
                <w:rFonts w:ascii="Arial" w:hAnsi="Arial" w:cs="Arial"/>
                <w:sz w:val="14"/>
                <w:szCs w:val="16"/>
              </w:rPr>
              <w:t xml:space="preserve"> ή/και Χρήσ</w:t>
            </w:r>
            <w:r w:rsidR="004305FD" w:rsidRPr="001738E3">
              <w:rPr>
                <w:rFonts w:ascii="Arial" w:hAnsi="Arial" w:cs="Arial"/>
                <w:sz w:val="14"/>
                <w:szCs w:val="16"/>
              </w:rPr>
              <w:t>εων</w:t>
            </w:r>
            <w:r w:rsidRPr="001738E3">
              <w:rPr>
                <w:rFonts w:ascii="Arial" w:hAnsi="Arial" w:cs="Arial"/>
                <w:sz w:val="14"/>
                <w:szCs w:val="16"/>
              </w:rPr>
              <w:t>:</w:t>
            </w:r>
          </w:p>
          <w:p w:rsidR="003C7F4D" w:rsidRDefault="003B0262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Κ.Χ. 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                    </w:t>
            </w:r>
            <w:r w:rsidR="00945642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                               </w:t>
            </w:r>
            <w:r w:rsidR="006D3646">
              <w:rPr>
                <w:rFonts w:ascii="Arial" w:hAnsi="Arial" w:cs="Arial"/>
                <w:sz w:val="14"/>
                <w:szCs w:val="16"/>
              </w:rPr>
              <w:t xml:space="preserve">             </w:t>
            </w:r>
            <w:r w:rsidR="009B19C3">
              <w:rPr>
                <w:rFonts w:ascii="Arial" w:hAnsi="Arial" w:cs="Arial"/>
                <w:sz w:val="14"/>
                <w:szCs w:val="16"/>
              </w:rPr>
              <w:t>τ</w:t>
            </w:r>
            <w:r>
              <w:rPr>
                <w:rFonts w:ascii="Arial" w:hAnsi="Arial" w:cs="Arial"/>
                <w:sz w:val="14"/>
                <w:szCs w:val="16"/>
              </w:rPr>
              <w:t>.μ.</w:t>
            </w:r>
          </w:p>
          <w:p w:rsidR="003B0262" w:rsidRDefault="009B19C3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Χώροι Μειωτικού Συντελεστή 30%                        τ.μ.           </w:t>
            </w:r>
          </w:p>
          <w:p w:rsidR="007F007C" w:rsidRDefault="009B19C3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Χώροι Μειωτικού Συντελεστή 50%          </w:t>
            </w:r>
            <w:r w:rsidR="006D3646">
              <w:rPr>
                <w:rFonts w:ascii="Arial" w:hAnsi="Arial" w:cs="Arial"/>
                <w:sz w:val="14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6"/>
              </w:rPr>
              <w:t xml:space="preserve">    τ.μ.         </w:t>
            </w:r>
          </w:p>
          <w:p w:rsidR="009B19C3" w:rsidRPr="001738E3" w:rsidRDefault="007F007C" w:rsidP="009B19C3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Λοιπές Παραβάσεις</w:t>
            </w:r>
            <w:r w:rsidR="009B19C3">
              <w:rPr>
                <w:rFonts w:ascii="Arial" w:hAnsi="Arial" w:cs="Arial"/>
                <w:sz w:val="14"/>
                <w:szCs w:val="16"/>
              </w:rPr>
              <w:t xml:space="preserve">  </w:t>
            </w:r>
          </w:p>
        </w:tc>
      </w:tr>
      <w:tr w:rsidR="00E11778" w:rsidRPr="001738E3" w:rsidTr="006F450E">
        <w:trPr>
          <w:trHeight w:val="40"/>
        </w:trPr>
        <w:tc>
          <w:tcPr>
            <w:tcW w:w="10420" w:type="dxa"/>
          </w:tcPr>
          <w:p w:rsidR="003C7F4D" w:rsidRPr="00717B64" w:rsidRDefault="00AC293D" w:rsidP="006D3646">
            <w:pPr>
              <w:spacing w:before="60" w:line="360" w:lineRule="auto"/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Περιγραφή</w:t>
            </w:r>
            <w:r w:rsidR="00E11778" w:rsidRPr="001738E3">
              <w:rPr>
                <w:rFonts w:ascii="Arial" w:hAnsi="Arial" w:cs="Arial"/>
                <w:sz w:val="14"/>
                <w:szCs w:val="16"/>
              </w:rPr>
              <w:t xml:space="preserve"> Αυθαίρετ</w:t>
            </w:r>
            <w:r w:rsidR="004305FD" w:rsidRPr="001738E3">
              <w:rPr>
                <w:rFonts w:ascii="Arial" w:hAnsi="Arial" w:cs="Arial"/>
                <w:sz w:val="14"/>
                <w:szCs w:val="16"/>
              </w:rPr>
              <w:t>ων</w:t>
            </w:r>
            <w:r w:rsidR="00E11778" w:rsidRPr="001738E3">
              <w:rPr>
                <w:rFonts w:ascii="Arial" w:hAnsi="Arial" w:cs="Arial"/>
                <w:sz w:val="14"/>
                <w:szCs w:val="16"/>
              </w:rPr>
              <w:t xml:space="preserve"> Κατασκευ</w:t>
            </w:r>
            <w:r w:rsidR="004305FD" w:rsidRPr="001738E3">
              <w:rPr>
                <w:rFonts w:ascii="Arial" w:hAnsi="Arial" w:cs="Arial"/>
                <w:sz w:val="14"/>
                <w:szCs w:val="16"/>
              </w:rPr>
              <w:t>ών</w:t>
            </w:r>
            <w:r w:rsidR="00E11778" w:rsidRPr="001738E3">
              <w:rPr>
                <w:rFonts w:ascii="Arial" w:hAnsi="Arial" w:cs="Arial"/>
                <w:sz w:val="14"/>
                <w:szCs w:val="16"/>
              </w:rPr>
              <w:t xml:space="preserve"> ή/και Χρήσ</w:t>
            </w:r>
            <w:r w:rsidR="004305FD" w:rsidRPr="001738E3">
              <w:rPr>
                <w:rFonts w:ascii="Arial" w:hAnsi="Arial" w:cs="Arial"/>
                <w:sz w:val="14"/>
                <w:szCs w:val="16"/>
              </w:rPr>
              <w:t>εων</w:t>
            </w:r>
            <w:r w:rsidR="00E11778" w:rsidRPr="001738E3">
              <w:rPr>
                <w:rFonts w:ascii="Arial" w:hAnsi="Arial" w:cs="Arial"/>
                <w:sz w:val="14"/>
                <w:szCs w:val="16"/>
              </w:rPr>
              <w:t>:</w:t>
            </w:r>
            <w:r w:rsidR="00717B64">
              <w:rPr>
                <w:rFonts w:ascii="Tahoma" w:hAnsi="Tahoma" w:cs="Tahoma"/>
                <w:color w:val="000000"/>
                <w:sz w:val="15"/>
                <w:szCs w:val="15"/>
                <w:shd w:val="clear" w:color="auto" w:fill="F7F8ED"/>
              </w:rPr>
              <w:t xml:space="preserve"> </w:t>
            </w:r>
            <w:r w:rsidR="006D3646">
              <w:rPr>
                <w:rFonts w:ascii="Tahoma" w:hAnsi="Tahoma" w:cs="Tahoma"/>
                <w:color w:val="000000"/>
                <w:sz w:val="15"/>
                <w:szCs w:val="15"/>
                <w:shd w:val="clear" w:color="auto" w:fill="F7F8ED"/>
              </w:rPr>
              <w:t xml:space="preserve"> </w:t>
            </w:r>
          </w:p>
        </w:tc>
      </w:tr>
      <w:tr w:rsidR="00E11778" w:rsidRPr="001738E3" w:rsidTr="006F450E">
        <w:trPr>
          <w:trHeight w:val="40"/>
        </w:trPr>
        <w:tc>
          <w:tcPr>
            <w:tcW w:w="10420" w:type="dxa"/>
          </w:tcPr>
          <w:p w:rsidR="006D3646" w:rsidRDefault="00E11778" w:rsidP="006D3646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Ημερομηνία Ολοκλήρωσης ή Εγκατάστασης Αυθαίρετ</w:t>
            </w:r>
            <w:r w:rsidR="003C7F4D" w:rsidRPr="001738E3">
              <w:rPr>
                <w:rFonts w:ascii="Arial" w:hAnsi="Arial" w:cs="Arial"/>
                <w:sz w:val="14"/>
                <w:szCs w:val="16"/>
              </w:rPr>
              <w:t>ων</w:t>
            </w:r>
            <w:r w:rsidRPr="001738E3">
              <w:rPr>
                <w:rFonts w:ascii="Arial" w:hAnsi="Arial" w:cs="Arial"/>
                <w:sz w:val="14"/>
                <w:szCs w:val="16"/>
              </w:rPr>
              <w:t xml:space="preserve"> Κατασκευ</w:t>
            </w:r>
            <w:r w:rsidR="003C7F4D" w:rsidRPr="001738E3">
              <w:rPr>
                <w:rFonts w:ascii="Arial" w:hAnsi="Arial" w:cs="Arial"/>
                <w:sz w:val="14"/>
                <w:szCs w:val="16"/>
              </w:rPr>
              <w:t>ών</w:t>
            </w:r>
            <w:r w:rsidRPr="001738E3">
              <w:rPr>
                <w:rFonts w:ascii="Arial" w:hAnsi="Arial" w:cs="Arial"/>
                <w:sz w:val="14"/>
                <w:szCs w:val="16"/>
              </w:rPr>
              <w:t>:</w:t>
            </w:r>
            <w:r w:rsidR="00363597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3C7F4D" w:rsidRPr="00717B64" w:rsidRDefault="009B4D52" w:rsidP="006D3646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Έγγραφο Παλαιότητας:</w:t>
            </w:r>
            <w:r w:rsidR="00EE73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D364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</w:tr>
      <w:tr w:rsidR="00E11778" w:rsidRPr="001738E3" w:rsidTr="006F450E">
        <w:trPr>
          <w:trHeight w:val="40"/>
        </w:trPr>
        <w:tc>
          <w:tcPr>
            <w:tcW w:w="10420" w:type="dxa"/>
          </w:tcPr>
          <w:p w:rsidR="00E11778" w:rsidRPr="001738E3" w:rsidRDefault="00E11778" w:rsidP="00945642">
            <w:pPr>
              <w:spacing w:before="60" w:line="360" w:lineRule="auto"/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Κατηγορία Χρήσης:</w:t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C7F4D" w:rsidRPr="001738E3">
              <w:rPr>
                <w:rFonts w:ascii="Arial" w:hAnsi="Arial" w:cs="Arial"/>
                <w:sz w:val="14"/>
                <w:szCs w:val="16"/>
              </w:rPr>
              <w:t xml:space="preserve">     </w:t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>Κύρια και μοναδική κατοικία</w:t>
            </w:r>
            <w:r w:rsidR="006E1E8E" w:rsidRPr="00A9357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E1E8E" w:rsidRPr="00A9357B">
              <w:rPr>
                <w:rFonts w:ascii="Arial" w:hAnsi="Arial" w:cs="Arial"/>
                <w:sz w:val="14"/>
                <w:szCs w:val="16"/>
              </w:rPr>
              <w:sym w:font="Wingdings" w:char="F06F"/>
            </w:r>
            <w:r w:rsidR="006E1E8E" w:rsidRPr="00A9357B">
              <w:rPr>
                <w:rFonts w:ascii="Arial" w:hAnsi="Arial" w:cs="Arial"/>
                <w:sz w:val="14"/>
                <w:szCs w:val="16"/>
              </w:rPr>
              <w:t>,</w:t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C7F4D" w:rsidRPr="001738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D0A17" w:rsidRPr="001738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>άλλη κατοικία</w:t>
            </w:r>
            <w:r w:rsidR="0094564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63597" w:rsidRPr="00A9357B">
              <w:rPr>
                <w:rFonts w:ascii="Arial" w:hAnsi="Arial" w:cs="Arial"/>
                <w:sz w:val="14"/>
                <w:szCs w:val="16"/>
              </w:rPr>
              <w:sym w:font="Wingdings" w:char="F06F"/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8D0A17" w:rsidRPr="001738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 xml:space="preserve">τουρισμός/βιομηχανία </w:t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sym w:font="Wingdings" w:char="F06F"/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8D0A17" w:rsidRPr="001738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E1E8E" w:rsidRPr="001738E3">
              <w:rPr>
                <w:rFonts w:ascii="Arial" w:hAnsi="Arial" w:cs="Arial"/>
                <w:sz w:val="14"/>
                <w:szCs w:val="16"/>
              </w:rPr>
              <w:t xml:space="preserve">υπηρεσίες </w:t>
            </w:r>
            <w:r w:rsidR="006E1E8E" w:rsidRPr="00363597">
              <w:rPr>
                <w:rFonts w:ascii="Arial" w:hAnsi="Arial" w:cs="Arial"/>
                <w:sz w:val="14"/>
                <w:szCs w:val="16"/>
                <w:shd w:val="clear" w:color="auto" w:fill="000000" w:themeFill="text1"/>
              </w:rPr>
              <w:sym w:font="Wingdings" w:char="F06F"/>
            </w:r>
            <w:r w:rsidR="008D0A17" w:rsidRPr="001738E3">
              <w:rPr>
                <w:rFonts w:ascii="Arial" w:hAnsi="Arial" w:cs="Arial"/>
                <w:sz w:val="14"/>
                <w:szCs w:val="16"/>
              </w:rPr>
              <w:t xml:space="preserve">, ………………….. </w:t>
            </w:r>
            <w:r w:rsidR="008D0A17" w:rsidRPr="001738E3">
              <w:rPr>
                <w:rFonts w:ascii="Arial" w:hAnsi="Arial" w:cs="Arial"/>
                <w:sz w:val="14"/>
                <w:szCs w:val="16"/>
              </w:rPr>
              <w:sym w:font="Wingdings" w:char="F06F"/>
            </w:r>
          </w:p>
        </w:tc>
      </w:tr>
      <w:tr w:rsidR="00E11778" w:rsidRPr="001738E3" w:rsidTr="006F450E">
        <w:trPr>
          <w:trHeight w:val="40"/>
        </w:trPr>
        <w:tc>
          <w:tcPr>
            <w:tcW w:w="10420" w:type="dxa"/>
          </w:tcPr>
          <w:p w:rsidR="003213D3" w:rsidRPr="001738E3" w:rsidRDefault="006E1E8E" w:rsidP="00EE4646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Τιμή Ζώνης:</w:t>
            </w:r>
            <w:r w:rsidR="00EC0ADC" w:rsidRPr="001738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D3646">
              <w:rPr>
                <w:rFonts w:ascii="Arial" w:hAnsi="Arial" w:cs="Arial"/>
                <w:sz w:val="14"/>
                <w:szCs w:val="16"/>
              </w:rPr>
              <w:t xml:space="preserve">                         </w:t>
            </w:r>
            <w:r w:rsidR="003213D3"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="00EC0ADC" w:rsidRPr="001738E3"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="00895650" w:rsidRPr="001738E3">
              <w:rPr>
                <w:rFonts w:ascii="Arial" w:hAnsi="Arial" w:cs="Arial"/>
                <w:sz w:val="14"/>
                <w:szCs w:val="16"/>
              </w:rPr>
              <w:t xml:space="preserve">Ποσοστό και </w:t>
            </w:r>
            <w:r w:rsidR="00EC0ADC" w:rsidRPr="001738E3">
              <w:rPr>
                <w:rFonts w:ascii="Arial" w:hAnsi="Arial" w:cs="Arial"/>
                <w:sz w:val="14"/>
                <w:szCs w:val="16"/>
              </w:rPr>
              <w:t xml:space="preserve">Είδος Ιδιοκτησίας: </w:t>
            </w:r>
            <w:r w:rsidR="006D3646"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 w:rsidR="001738E3" w:rsidRPr="001738E3">
              <w:rPr>
                <w:rFonts w:ascii="Arial" w:hAnsi="Arial" w:cs="Arial"/>
                <w:sz w:val="14"/>
                <w:szCs w:val="16"/>
              </w:rPr>
              <w:t>%</w:t>
            </w:r>
            <w:r w:rsidR="003213D3">
              <w:rPr>
                <w:rFonts w:ascii="Arial" w:hAnsi="Arial" w:cs="Arial"/>
                <w:sz w:val="14"/>
                <w:szCs w:val="16"/>
              </w:rPr>
              <w:t xml:space="preserve">                   </w:t>
            </w:r>
          </w:p>
          <w:p w:rsidR="006242B0" w:rsidRPr="001738E3" w:rsidRDefault="006242B0" w:rsidP="00EE4646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>Χρήση Γης (</w:t>
            </w:r>
            <w:r w:rsidRPr="001738E3">
              <w:rPr>
                <w:rFonts w:ascii="Arial" w:hAnsi="Arial" w:cs="Arial"/>
                <w:sz w:val="14"/>
                <w:szCs w:val="16"/>
                <w:u w:val="dotted"/>
              </w:rPr>
              <w:t>περιοχής</w:t>
            </w:r>
            <w:r w:rsidRPr="001738E3">
              <w:rPr>
                <w:rFonts w:ascii="Arial" w:hAnsi="Arial" w:cs="Arial"/>
                <w:sz w:val="14"/>
                <w:szCs w:val="16"/>
              </w:rPr>
              <w:t xml:space="preserve"> ακινήτου):</w:t>
            </w:r>
            <w:r w:rsidR="003213D3">
              <w:rPr>
                <w:rFonts w:ascii="Arial" w:hAnsi="Arial" w:cs="Arial"/>
                <w:sz w:val="14"/>
                <w:szCs w:val="16"/>
              </w:rPr>
              <w:t xml:space="preserve">                         </w:t>
            </w:r>
          </w:p>
        </w:tc>
      </w:tr>
      <w:tr w:rsidR="006E1E8E" w:rsidRPr="001738E3" w:rsidTr="006F450E">
        <w:trPr>
          <w:trHeight w:val="40"/>
        </w:trPr>
        <w:tc>
          <w:tcPr>
            <w:tcW w:w="10420" w:type="dxa"/>
          </w:tcPr>
          <w:p w:rsidR="006E1E8E" w:rsidRPr="001738E3" w:rsidRDefault="006E1E8E" w:rsidP="00EE4646">
            <w:pPr>
              <w:ind w:right="125"/>
              <w:rPr>
                <w:rFonts w:ascii="Arial" w:hAnsi="Arial" w:cs="Arial"/>
                <w:sz w:val="14"/>
                <w:szCs w:val="16"/>
              </w:rPr>
            </w:pPr>
            <w:r w:rsidRPr="001738E3">
              <w:rPr>
                <w:rFonts w:ascii="Arial" w:hAnsi="Arial" w:cs="Arial"/>
                <w:sz w:val="14"/>
                <w:szCs w:val="16"/>
              </w:rPr>
              <w:t xml:space="preserve">Δηλώνω ρητά ότι δεν εμπίπτει σε καμία από τις περιπτώσεις του άρθρου </w:t>
            </w:r>
            <w:r w:rsidR="000047D9">
              <w:rPr>
                <w:rFonts w:ascii="Arial" w:hAnsi="Arial" w:cs="Arial"/>
                <w:sz w:val="14"/>
                <w:szCs w:val="16"/>
              </w:rPr>
              <w:t>89</w:t>
            </w:r>
            <w:r w:rsidR="00595714" w:rsidRPr="001738E3">
              <w:rPr>
                <w:rFonts w:ascii="Arial" w:hAnsi="Arial" w:cs="Arial"/>
                <w:sz w:val="14"/>
                <w:szCs w:val="16"/>
              </w:rPr>
              <w:t xml:space="preserve"> του </w:t>
            </w:r>
            <w:r w:rsidRPr="001738E3">
              <w:rPr>
                <w:rFonts w:ascii="Arial" w:hAnsi="Arial" w:cs="Arial"/>
                <w:sz w:val="14"/>
                <w:szCs w:val="16"/>
              </w:rPr>
              <w:t>Ν. 4</w:t>
            </w:r>
            <w:r w:rsidR="000047D9">
              <w:rPr>
                <w:rFonts w:ascii="Arial" w:hAnsi="Arial" w:cs="Arial"/>
                <w:sz w:val="14"/>
                <w:szCs w:val="16"/>
              </w:rPr>
              <w:t>495</w:t>
            </w:r>
            <w:r w:rsidRPr="001738E3">
              <w:rPr>
                <w:rFonts w:ascii="Arial" w:hAnsi="Arial" w:cs="Arial"/>
                <w:sz w:val="14"/>
                <w:szCs w:val="16"/>
              </w:rPr>
              <w:t>/201</w:t>
            </w:r>
            <w:r w:rsidR="000047D9">
              <w:rPr>
                <w:rFonts w:ascii="Arial" w:hAnsi="Arial" w:cs="Arial"/>
                <w:sz w:val="14"/>
                <w:szCs w:val="16"/>
              </w:rPr>
              <w:t>7</w:t>
            </w:r>
            <w:r w:rsidR="0042012D" w:rsidRPr="001738E3">
              <w:rPr>
                <w:rFonts w:ascii="Arial" w:hAnsi="Arial" w:cs="Arial"/>
                <w:sz w:val="14"/>
                <w:szCs w:val="16"/>
              </w:rPr>
              <w:t xml:space="preserve"> και ότι οι ως άνω παραβάσεις είχαν ολοκληρωθεί προ της 28.07.2011 και σύμφωνα με το άρθρο </w:t>
            </w:r>
            <w:r w:rsidR="000047D9">
              <w:rPr>
                <w:rFonts w:ascii="Arial" w:hAnsi="Arial" w:cs="Arial"/>
                <w:sz w:val="14"/>
                <w:szCs w:val="16"/>
              </w:rPr>
              <w:t>96</w:t>
            </w:r>
            <w:r w:rsidR="0042012D" w:rsidRPr="001738E3">
              <w:rPr>
                <w:rFonts w:ascii="Arial" w:hAnsi="Arial" w:cs="Arial"/>
                <w:sz w:val="14"/>
                <w:szCs w:val="16"/>
              </w:rPr>
              <w:t xml:space="preserve"> του Ν.</w:t>
            </w:r>
            <w:r w:rsidR="000047D9">
              <w:rPr>
                <w:rFonts w:ascii="Arial" w:hAnsi="Arial" w:cs="Arial"/>
                <w:sz w:val="14"/>
                <w:szCs w:val="16"/>
              </w:rPr>
              <w:t>4495</w:t>
            </w:r>
            <w:r w:rsidR="0042012D" w:rsidRPr="001738E3">
              <w:rPr>
                <w:rFonts w:ascii="Arial" w:hAnsi="Arial" w:cs="Arial"/>
                <w:sz w:val="14"/>
                <w:szCs w:val="16"/>
              </w:rPr>
              <w:t>/201</w:t>
            </w:r>
            <w:r w:rsidR="000047D9">
              <w:rPr>
                <w:rFonts w:ascii="Arial" w:hAnsi="Arial" w:cs="Arial"/>
                <w:sz w:val="14"/>
                <w:szCs w:val="16"/>
              </w:rPr>
              <w:t>7.</w:t>
            </w:r>
            <w:bookmarkStart w:id="0" w:name="_GoBack"/>
            <w:bookmarkEnd w:id="0"/>
          </w:p>
        </w:tc>
      </w:tr>
    </w:tbl>
    <w:p w:rsidR="00AC0169" w:rsidRPr="001738E3" w:rsidRDefault="00AC0169" w:rsidP="00545A01">
      <w:pPr>
        <w:pStyle w:val="a6"/>
        <w:ind w:left="0" w:right="484"/>
        <w:rPr>
          <w:sz w:val="14"/>
          <w:szCs w:val="16"/>
        </w:rPr>
      </w:pPr>
      <w:r w:rsidRPr="001738E3">
        <w:rPr>
          <w:sz w:val="14"/>
          <w:szCs w:val="16"/>
        </w:rPr>
        <w:t>Βεβαιώνεται το γνήσιο της υπογραφής</w:t>
      </w:r>
      <w:r w:rsidRPr="001738E3">
        <w:rPr>
          <w:sz w:val="14"/>
          <w:szCs w:val="16"/>
        </w:rPr>
        <w:tab/>
      </w:r>
      <w:r w:rsidRPr="001738E3">
        <w:rPr>
          <w:sz w:val="14"/>
          <w:szCs w:val="16"/>
        </w:rPr>
        <w:tab/>
      </w:r>
      <w:r w:rsidRPr="001738E3">
        <w:rPr>
          <w:sz w:val="14"/>
          <w:szCs w:val="16"/>
        </w:rPr>
        <w:tab/>
      </w:r>
      <w:r w:rsidRPr="001738E3">
        <w:rPr>
          <w:sz w:val="14"/>
          <w:szCs w:val="16"/>
        </w:rPr>
        <w:tab/>
      </w:r>
      <w:r w:rsidRPr="001738E3">
        <w:rPr>
          <w:sz w:val="14"/>
          <w:szCs w:val="16"/>
        </w:rPr>
        <w:tab/>
      </w:r>
      <w:r w:rsidRPr="001738E3">
        <w:rPr>
          <w:sz w:val="14"/>
          <w:szCs w:val="16"/>
        </w:rPr>
        <w:tab/>
      </w:r>
      <w:r w:rsidRPr="001738E3">
        <w:rPr>
          <w:sz w:val="14"/>
          <w:szCs w:val="16"/>
        </w:rPr>
        <w:tab/>
        <w:t xml:space="preserve">       Ημερομηνία:      ……….20……</w:t>
      </w:r>
    </w:p>
    <w:p w:rsidR="00AC0169" w:rsidRPr="001738E3" w:rsidRDefault="00AC0169">
      <w:pPr>
        <w:pStyle w:val="a6"/>
        <w:ind w:left="0" w:right="484"/>
        <w:jc w:val="right"/>
        <w:rPr>
          <w:sz w:val="14"/>
          <w:szCs w:val="16"/>
        </w:rPr>
      </w:pPr>
    </w:p>
    <w:p w:rsidR="00AC0169" w:rsidRPr="001738E3" w:rsidRDefault="00AC0169">
      <w:pPr>
        <w:pStyle w:val="a6"/>
        <w:ind w:left="0" w:right="484"/>
        <w:jc w:val="right"/>
        <w:rPr>
          <w:sz w:val="14"/>
          <w:szCs w:val="16"/>
        </w:rPr>
      </w:pPr>
      <w:r w:rsidRPr="001738E3">
        <w:rPr>
          <w:sz w:val="14"/>
          <w:szCs w:val="16"/>
        </w:rPr>
        <w:t>Ο – Η Δηλ.</w:t>
      </w:r>
    </w:p>
    <w:p w:rsidR="00AC0169" w:rsidRDefault="00AC0169">
      <w:pPr>
        <w:pStyle w:val="a6"/>
        <w:ind w:left="0"/>
        <w:jc w:val="right"/>
        <w:rPr>
          <w:sz w:val="16"/>
          <w:szCs w:val="16"/>
        </w:rPr>
      </w:pPr>
    </w:p>
    <w:p w:rsidR="00AC0169" w:rsidRDefault="00AC0169">
      <w:pPr>
        <w:pStyle w:val="a6"/>
        <w:ind w:left="0"/>
        <w:jc w:val="right"/>
        <w:rPr>
          <w:sz w:val="16"/>
          <w:szCs w:val="16"/>
        </w:rPr>
      </w:pPr>
    </w:p>
    <w:p w:rsidR="00AC0169" w:rsidRDefault="00AC0169">
      <w:pPr>
        <w:pStyle w:val="a6"/>
        <w:ind w:left="0"/>
        <w:jc w:val="right"/>
        <w:rPr>
          <w:sz w:val="10"/>
          <w:szCs w:val="16"/>
        </w:rPr>
      </w:pPr>
    </w:p>
    <w:p w:rsidR="001738E3" w:rsidRDefault="001738E3">
      <w:pPr>
        <w:pStyle w:val="a6"/>
        <w:ind w:left="0"/>
        <w:jc w:val="right"/>
        <w:rPr>
          <w:sz w:val="10"/>
          <w:szCs w:val="16"/>
        </w:rPr>
      </w:pPr>
    </w:p>
    <w:p w:rsidR="001738E3" w:rsidRDefault="001738E3">
      <w:pPr>
        <w:pStyle w:val="a6"/>
        <w:ind w:left="0"/>
        <w:jc w:val="right"/>
        <w:rPr>
          <w:sz w:val="10"/>
          <w:szCs w:val="16"/>
        </w:rPr>
      </w:pPr>
    </w:p>
    <w:p w:rsidR="001738E3" w:rsidRPr="001738E3" w:rsidRDefault="001738E3">
      <w:pPr>
        <w:pStyle w:val="a6"/>
        <w:ind w:left="0"/>
        <w:jc w:val="right"/>
        <w:rPr>
          <w:sz w:val="10"/>
          <w:szCs w:val="16"/>
        </w:rPr>
      </w:pPr>
    </w:p>
    <w:p w:rsidR="00AC0169" w:rsidRPr="00EE73E3" w:rsidRDefault="00AC0169">
      <w:pPr>
        <w:pStyle w:val="a6"/>
        <w:ind w:left="0" w:right="484"/>
        <w:jc w:val="right"/>
        <w:rPr>
          <w:sz w:val="10"/>
          <w:szCs w:val="16"/>
        </w:rPr>
      </w:pPr>
      <w:r w:rsidRPr="001738E3">
        <w:rPr>
          <w:sz w:val="10"/>
          <w:szCs w:val="16"/>
        </w:rPr>
        <w:t>(Υπογραφή)</w:t>
      </w:r>
    </w:p>
    <w:p w:rsidR="00D0180E" w:rsidRPr="00EE73E3" w:rsidRDefault="00D0180E">
      <w:pPr>
        <w:pStyle w:val="a6"/>
        <w:ind w:left="0" w:right="484"/>
        <w:jc w:val="right"/>
        <w:rPr>
          <w:sz w:val="10"/>
          <w:szCs w:val="16"/>
        </w:rPr>
      </w:pPr>
    </w:p>
    <w:p w:rsidR="00AC0169" w:rsidRPr="001738E3" w:rsidRDefault="00AC0169">
      <w:pPr>
        <w:pStyle w:val="a6"/>
        <w:jc w:val="both"/>
        <w:rPr>
          <w:sz w:val="12"/>
          <w:szCs w:val="18"/>
        </w:rPr>
      </w:pPr>
      <w:r w:rsidRPr="001738E3">
        <w:rPr>
          <w:sz w:val="12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C0169" w:rsidRPr="001738E3" w:rsidRDefault="00AC0169">
      <w:pPr>
        <w:pStyle w:val="a6"/>
        <w:jc w:val="both"/>
        <w:rPr>
          <w:sz w:val="12"/>
          <w:szCs w:val="18"/>
        </w:rPr>
      </w:pPr>
      <w:r w:rsidRPr="001738E3">
        <w:rPr>
          <w:sz w:val="12"/>
          <w:szCs w:val="18"/>
        </w:rPr>
        <w:t xml:space="preserve">(2) Αναγράφεται ολογράφως. </w:t>
      </w:r>
    </w:p>
    <w:p w:rsidR="00AC0169" w:rsidRPr="001738E3" w:rsidRDefault="00AC0169">
      <w:pPr>
        <w:pStyle w:val="a6"/>
        <w:jc w:val="both"/>
        <w:rPr>
          <w:sz w:val="12"/>
          <w:szCs w:val="18"/>
        </w:rPr>
      </w:pPr>
      <w:r w:rsidRPr="001738E3">
        <w:rPr>
          <w:sz w:val="12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74B36" w:rsidRPr="00A2558B" w:rsidRDefault="00AC0169" w:rsidP="00A2558B">
      <w:pPr>
        <w:pStyle w:val="a6"/>
        <w:jc w:val="both"/>
        <w:rPr>
          <w:sz w:val="12"/>
          <w:szCs w:val="18"/>
        </w:rPr>
      </w:pPr>
      <w:r w:rsidRPr="001738E3">
        <w:rPr>
          <w:sz w:val="12"/>
          <w:szCs w:val="18"/>
        </w:rPr>
        <w:t xml:space="preserve">(4) Σε περίπτωση ανεπάρκειας χώρου η δήλωση συνεχίζεται στην πίσω όψη της και υπογράφεται </w:t>
      </w:r>
      <w:r w:rsidR="00A2558B">
        <w:rPr>
          <w:sz w:val="12"/>
          <w:szCs w:val="18"/>
        </w:rPr>
        <w:t>από τον δηλούντα ή την δηλούσα.</w:t>
      </w:r>
    </w:p>
    <w:sectPr w:rsidR="00774B36" w:rsidRPr="00A2558B" w:rsidSect="00EA29EB">
      <w:headerReference w:type="default" r:id="rId8"/>
      <w:type w:val="continuous"/>
      <w:pgSz w:w="11906" w:h="16838" w:code="9"/>
      <w:pgMar w:top="54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47" w:rsidRDefault="00636347">
      <w:r>
        <w:separator/>
      </w:r>
    </w:p>
  </w:endnote>
  <w:endnote w:type="continuationSeparator" w:id="1">
    <w:p w:rsidR="00636347" w:rsidRDefault="0063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47" w:rsidRDefault="00636347">
      <w:r>
        <w:separator/>
      </w:r>
    </w:p>
  </w:footnote>
  <w:footnote w:type="continuationSeparator" w:id="1">
    <w:p w:rsidR="00636347" w:rsidRDefault="00636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2376DE">
      <w:tc>
        <w:tcPr>
          <w:tcW w:w="10420" w:type="dxa"/>
        </w:tcPr>
        <w:p w:rsidR="002376DE" w:rsidRDefault="00E52968" w:rsidP="003B75B7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  <w:lang w:val="en-US" w:eastAsia="en-US"/>
            </w:rPr>
            <w:drawing>
              <wp:inline distT="0" distB="0" distL="0" distR="0">
                <wp:extent cx="480060" cy="47244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76DE" w:rsidRDefault="002376DE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DE" w:rsidRDefault="002376DE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05C7"/>
    <w:rsid w:val="00001352"/>
    <w:rsid w:val="000047D9"/>
    <w:rsid w:val="00017B3D"/>
    <w:rsid w:val="000306E8"/>
    <w:rsid w:val="000766E0"/>
    <w:rsid w:val="000F0320"/>
    <w:rsid w:val="00101C31"/>
    <w:rsid w:val="00164794"/>
    <w:rsid w:val="00167579"/>
    <w:rsid w:val="001738E3"/>
    <w:rsid w:val="00186895"/>
    <w:rsid w:val="001A7FEB"/>
    <w:rsid w:val="001B4349"/>
    <w:rsid w:val="001C1A17"/>
    <w:rsid w:val="00202FDC"/>
    <w:rsid w:val="00234B62"/>
    <w:rsid w:val="002376DE"/>
    <w:rsid w:val="00292E98"/>
    <w:rsid w:val="002C7BAF"/>
    <w:rsid w:val="003213D3"/>
    <w:rsid w:val="00322D36"/>
    <w:rsid w:val="00331DCB"/>
    <w:rsid w:val="003327AD"/>
    <w:rsid w:val="0034662F"/>
    <w:rsid w:val="00363597"/>
    <w:rsid w:val="0037773E"/>
    <w:rsid w:val="00383DB2"/>
    <w:rsid w:val="003B0262"/>
    <w:rsid w:val="003B75B7"/>
    <w:rsid w:val="003C7F4D"/>
    <w:rsid w:val="00405645"/>
    <w:rsid w:val="0042012D"/>
    <w:rsid w:val="004305FD"/>
    <w:rsid w:val="004547AE"/>
    <w:rsid w:val="00472522"/>
    <w:rsid w:val="00492633"/>
    <w:rsid w:val="0053528B"/>
    <w:rsid w:val="00544541"/>
    <w:rsid w:val="00545A01"/>
    <w:rsid w:val="00550DEE"/>
    <w:rsid w:val="00555E95"/>
    <w:rsid w:val="00592148"/>
    <w:rsid w:val="00595714"/>
    <w:rsid w:val="005A27DA"/>
    <w:rsid w:val="006242B0"/>
    <w:rsid w:val="00636347"/>
    <w:rsid w:val="00645A0F"/>
    <w:rsid w:val="00684034"/>
    <w:rsid w:val="006B62D8"/>
    <w:rsid w:val="006C7EFC"/>
    <w:rsid w:val="006D3646"/>
    <w:rsid w:val="006E1E8E"/>
    <w:rsid w:val="006F450E"/>
    <w:rsid w:val="0071187B"/>
    <w:rsid w:val="00717B64"/>
    <w:rsid w:val="00754690"/>
    <w:rsid w:val="00767969"/>
    <w:rsid w:val="00774B36"/>
    <w:rsid w:val="007A3D96"/>
    <w:rsid w:val="007B074C"/>
    <w:rsid w:val="007C102E"/>
    <w:rsid w:val="007F007C"/>
    <w:rsid w:val="00814FD3"/>
    <w:rsid w:val="00830740"/>
    <w:rsid w:val="00895650"/>
    <w:rsid w:val="008A01D7"/>
    <w:rsid w:val="008C068D"/>
    <w:rsid w:val="008D0A17"/>
    <w:rsid w:val="00904F03"/>
    <w:rsid w:val="00927B53"/>
    <w:rsid w:val="009305C7"/>
    <w:rsid w:val="00945642"/>
    <w:rsid w:val="009635BD"/>
    <w:rsid w:val="00967B36"/>
    <w:rsid w:val="009734B8"/>
    <w:rsid w:val="009A747C"/>
    <w:rsid w:val="009B19C3"/>
    <w:rsid w:val="009B4D52"/>
    <w:rsid w:val="009D3832"/>
    <w:rsid w:val="009E0559"/>
    <w:rsid w:val="009E1209"/>
    <w:rsid w:val="009F6CEB"/>
    <w:rsid w:val="00A00BFD"/>
    <w:rsid w:val="00A02044"/>
    <w:rsid w:val="00A17553"/>
    <w:rsid w:val="00A20674"/>
    <w:rsid w:val="00A2558B"/>
    <w:rsid w:val="00A3140A"/>
    <w:rsid w:val="00A34499"/>
    <w:rsid w:val="00A57784"/>
    <w:rsid w:val="00A9357B"/>
    <w:rsid w:val="00A97D8C"/>
    <w:rsid w:val="00AC0169"/>
    <w:rsid w:val="00AC293D"/>
    <w:rsid w:val="00AC64F1"/>
    <w:rsid w:val="00B23B2D"/>
    <w:rsid w:val="00B47F45"/>
    <w:rsid w:val="00B51089"/>
    <w:rsid w:val="00B64D21"/>
    <w:rsid w:val="00B86E8B"/>
    <w:rsid w:val="00BA4559"/>
    <w:rsid w:val="00BE5D99"/>
    <w:rsid w:val="00C04BF6"/>
    <w:rsid w:val="00C07ED1"/>
    <w:rsid w:val="00C15725"/>
    <w:rsid w:val="00C40929"/>
    <w:rsid w:val="00C42DA6"/>
    <w:rsid w:val="00C5344D"/>
    <w:rsid w:val="00CB3387"/>
    <w:rsid w:val="00D00E56"/>
    <w:rsid w:val="00D0180E"/>
    <w:rsid w:val="00D10BB0"/>
    <w:rsid w:val="00D114E8"/>
    <w:rsid w:val="00D21710"/>
    <w:rsid w:val="00D60906"/>
    <w:rsid w:val="00DA6BAB"/>
    <w:rsid w:val="00DC2CF7"/>
    <w:rsid w:val="00DD4429"/>
    <w:rsid w:val="00DF5886"/>
    <w:rsid w:val="00E057C9"/>
    <w:rsid w:val="00E11778"/>
    <w:rsid w:val="00E278AC"/>
    <w:rsid w:val="00E33DAA"/>
    <w:rsid w:val="00E52968"/>
    <w:rsid w:val="00E85EAD"/>
    <w:rsid w:val="00E95E2D"/>
    <w:rsid w:val="00EA29EB"/>
    <w:rsid w:val="00EB4D8D"/>
    <w:rsid w:val="00EC0ADC"/>
    <w:rsid w:val="00EC0F2D"/>
    <w:rsid w:val="00EC7B1D"/>
    <w:rsid w:val="00EE4646"/>
    <w:rsid w:val="00EE73E3"/>
    <w:rsid w:val="00F17FD0"/>
    <w:rsid w:val="00FD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3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4F03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04F03"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904F03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904F03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904F03"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904F0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904F03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rsid w:val="00904F03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rsid w:val="00904F03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A01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rsid w:val="008A01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rsid w:val="008A01D7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rsid w:val="008A01D7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rsid w:val="008A01D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rsid w:val="008A01D7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rsid w:val="008A01D7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rsid w:val="008A01D7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rsid w:val="008A01D7"/>
    <w:rPr>
      <w:rFonts w:ascii="Cambria" w:hAnsi="Cambria" w:cs="Cambria"/>
    </w:rPr>
  </w:style>
  <w:style w:type="paragraph" w:styleId="a3">
    <w:name w:val="header"/>
    <w:basedOn w:val="a"/>
    <w:link w:val="Char"/>
    <w:uiPriority w:val="99"/>
    <w:rsid w:val="00904F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8A01D7"/>
    <w:rPr>
      <w:sz w:val="24"/>
      <w:szCs w:val="24"/>
    </w:rPr>
  </w:style>
  <w:style w:type="paragraph" w:styleId="a4">
    <w:name w:val="footer"/>
    <w:basedOn w:val="a"/>
    <w:link w:val="Char0"/>
    <w:uiPriority w:val="99"/>
    <w:rsid w:val="00904F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8A01D7"/>
    <w:rPr>
      <w:sz w:val="24"/>
      <w:szCs w:val="24"/>
    </w:rPr>
  </w:style>
  <w:style w:type="paragraph" w:styleId="a5">
    <w:name w:val="Body Text"/>
    <w:basedOn w:val="a"/>
    <w:link w:val="Char1"/>
    <w:uiPriority w:val="99"/>
    <w:rsid w:val="00904F03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rsid w:val="008A01D7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904F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8A01D7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904F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rsid w:val="008A01D7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904F03"/>
    <w:pPr>
      <w:ind w:left="-180"/>
    </w:pPr>
    <w:rPr>
      <w:rFonts w:ascii="Arial" w:hAnsi="Arial" w:cs="Arial"/>
      <w:sz w:val="20"/>
      <w:szCs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rsid w:val="008A01D7"/>
    <w:rPr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904F03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rsid w:val="008A01D7"/>
    <w:rPr>
      <w:sz w:val="2"/>
      <w:szCs w:val="2"/>
    </w:rPr>
  </w:style>
  <w:style w:type="paragraph" w:styleId="a8">
    <w:name w:val="Balloon Text"/>
    <w:basedOn w:val="a"/>
    <w:link w:val="Char4"/>
    <w:uiPriority w:val="99"/>
    <w:semiHidden/>
    <w:rsid w:val="0037773E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rsid w:val="00377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Ιδιοκτήτη</vt:lpstr>
    </vt:vector>
  </TitlesOfParts>
  <Company>.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Ιδιοκτήτη</dc:title>
  <dc:subject>.</dc:subject>
  <dc:creator>.</dc:creator>
  <cp:lastModifiedBy>Windows User</cp:lastModifiedBy>
  <cp:revision>5</cp:revision>
  <cp:lastPrinted>2018-05-09T09:08:00Z</cp:lastPrinted>
  <dcterms:created xsi:type="dcterms:W3CDTF">2018-05-09T10:12:00Z</dcterms:created>
  <dcterms:modified xsi:type="dcterms:W3CDTF">2020-04-14T17:37:00Z</dcterms:modified>
</cp:coreProperties>
</file>